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B5E" w:rsidRPr="00FC0F48" w:rsidRDefault="00D35B5E" w:rsidP="00D35B5E">
      <w:pPr>
        <w:autoSpaceDE w:val="0"/>
        <w:autoSpaceDN w:val="0"/>
        <w:jc w:val="center"/>
        <w:rPr>
          <w:rFonts w:ascii="Liberation Serif" w:hAnsi="Liberation Serif" w:cs="Liberation Serif"/>
          <w:b/>
          <w:bCs/>
          <w:color w:val="000000" w:themeColor="text1"/>
        </w:rPr>
      </w:pPr>
      <w:proofErr w:type="gramStart"/>
      <w:r w:rsidRPr="00FC0F48">
        <w:rPr>
          <w:rFonts w:ascii="Liberation Serif" w:hAnsi="Liberation Serif" w:cs="Liberation Serif"/>
          <w:b/>
          <w:bCs/>
          <w:color w:val="000000" w:themeColor="text1"/>
        </w:rPr>
        <w:t>З</w:t>
      </w:r>
      <w:proofErr w:type="gramEnd"/>
      <w:r w:rsidRPr="00FC0F48">
        <w:rPr>
          <w:rFonts w:ascii="Liberation Serif" w:hAnsi="Liberation Serif" w:cs="Liberation Serif"/>
          <w:b/>
          <w:bCs/>
          <w:color w:val="000000" w:themeColor="text1"/>
        </w:rPr>
        <w:t xml:space="preserve"> А Я В Л Е Н И Е </w:t>
      </w:r>
    </w:p>
    <w:p w:rsidR="00D35B5E" w:rsidRPr="00FC0F48" w:rsidRDefault="00D35B5E" w:rsidP="00D35B5E">
      <w:pPr>
        <w:autoSpaceDE w:val="0"/>
        <w:autoSpaceDN w:val="0"/>
        <w:jc w:val="center"/>
        <w:rPr>
          <w:rFonts w:ascii="Liberation Serif" w:hAnsi="Liberation Serif" w:cs="Liberation Serif"/>
          <w:b/>
          <w:bCs/>
          <w:color w:val="000000" w:themeColor="text1"/>
        </w:rPr>
      </w:pPr>
      <w:bookmarkStart w:id="0" w:name="_GoBack"/>
      <w:r w:rsidRPr="00FC0F48">
        <w:rPr>
          <w:rFonts w:ascii="Liberation Serif" w:hAnsi="Liberation Serif" w:cs="Liberation Serif"/>
          <w:b/>
          <w:bCs/>
          <w:color w:val="000000" w:themeColor="text1"/>
        </w:rPr>
        <w:t>об исправлении допущенных опечаток и ошибок</w:t>
      </w:r>
      <w:r w:rsidRPr="00FC0F48">
        <w:rPr>
          <w:rFonts w:ascii="Liberation Serif" w:hAnsi="Liberation Serif" w:cs="Liberation Serif"/>
          <w:b/>
          <w:bCs/>
          <w:color w:val="000000" w:themeColor="text1"/>
        </w:rPr>
        <w:br/>
        <w:t xml:space="preserve">в </w:t>
      </w:r>
      <w:r w:rsidRPr="00FC0F48">
        <w:rPr>
          <w:rFonts w:ascii="Liberation Serif" w:hAnsi="Liberation Serif" w:cs="Liberation Serif"/>
          <w:b/>
        </w:rPr>
        <w:t>решении о переводе жилого помещения в нежилое помещение и нежилого помещения в жилое помещение</w:t>
      </w:r>
    </w:p>
    <w:bookmarkEnd w:id="0"/>
    <w:p w:rsidR="00D35B5E" w:rsidRPr="00FC0F48" w:rsidRDefault="00D35B5E" w:rsidP="00D35B5E">
      <w:pPr>
        <w:autoSpaceDE w:val="0"/>
        <w:autoSpaceDN w:val="0"/>
        <w:jc w:val="center"/>
        <w:rPr>
          <w:rFonts w:ascii="Liberation Serif" w:hAnsi="Liberation Serif" w:cs="Liberation Serif"/>
          <w:b/>
          <w:color w:val="000000" w:themeColor="text1"/>
        </w:rPr>
      </w:pPr>
    </w:p>
    <w:p w:rsidR="00D35B5E" w:rsidRPr="00FC0F48" w:rsidRDefault="00D35B5E" w:rsidP="00D35B5E">
      <w:pPr>
        <w:autoSpaceDE w:val="0"/>
        <w:autoSpaceDN w:val="0"/>
        <w:jc w:val="right"/>
        <w:rPr>
          <w:rFonts w:ascii="Liberation Serif" w:hAnsi="Liberation Serif" w:cs="Liberation Serif"/>
          <w:color w:val="000000" w:themeColor="text1"/>
        </w:rPr>
      </w:pPr>
      <w:r w:rsidRPr="00FC0F48">
        <w:rPr>
          <w:rFonts w:ascii="Liberation Serif" w:hAnsi="Liberation Serif" w:cs="Liberation Serif"/>
          <w:color w:val="000000" w:themeColor="text1"/>
        </w:rPr>
        <w:t>«____» __________ 20___ г.</w:t>
      </w:r>
    </w:p>
    <w:p w:rsidR="00D35B5E" w:rsidRPr="00FC0F48" w:rsidRDefault="00D35B5E" w:rsidP="00D35B5E">
      <w:pPr>
        <w:autoSpaceDE w:val="0"/>
        <w:autoSpaceDN w:val="0"/>
        <w:jc w:val="right"/>
        <w:rPr>
          <w:rFonts w:ascii="Liberation Serif" w:hAnsi="Liberation Serif" w:cs="Liberation Serif"/>
          <w:color w:val="000000" w:themeColor="text1"/>
        </w:rPr>
      </w:pPr>
    </w:p>
    <w:tbl>
      <w:tblPr>
        <w:tblW w:w="9780" w:type="dxa"/>
        <w:tblInd w:w="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780"/>
      </w:tblGrid>
      <w:tr w:rsidR="00D35B5E" w:rsidRPr="00FC0F48" w:rsidTr="00572E70">
        <w:trPr>
          <w:trHeight w:val="165"/>
        </w:trPr>
        <w:tc>
          <w:tcPr>
            <w:tcW w:w="9780" w:type="dxa"/>
            <w:tcBorders>
              <w:top w:val="nil"/>
              <w:left w:val="nil"/>
              <w:right w:val="nil"/>
            </w:tcBorders>
          </w:tcPr>
          <w:p w:rsidR="00D35B5E" w:rsidRPr="00FC0F48" w:rsidRDefault="00D35B5E" w:rsidP="00572E70">
            <w:pPr>
              <w:autoSpaceDE w:val="0"/>
              <w:autoSpaceDN w:val="0"/>
              <w:jc w:val="right"/>
              <w:rPr>
                <w:rFonts w:ascii="Liberation Serif" w:hAnsi="Liberation Serif" w:cs="Liberation Serif"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color w:val="000000" w:themeColor="text1"/>
              </w:rPr>
              <w:t>В орган местного самоуправления</w:t>
            </w:r>
          </w:p>
        </w:tc>
      </w:tr>
      <w:tr w:rsidR="00D35B5E" w:rsidRPr="00FC0F48" w:rsidTr="00572E70">
        <w:trPr>
          <w:trHeight w:val="126"/>
        </w:trPr>
        <w:tc>
          <w:tcPr>
            <w:tcW w:w="9780" w:type="dxa"/>
            <w:tcBorders>
              <w:left w:val="nil"/>
              <w:bottom w:val="single" w:sz="4" w:space="0" w:color="auto"/>
              <w:right w:val="nil"/>
            </w:tcBorders>
          </w:tcPr>
          <w:p w:rsidR="00D35B5E" w:rsidRPr="00FC0F48" w:rsidRDefault="00D35B5E" w:rsidP="00572E70">
            <w:pPr>
              <w:autoSpaceDE w:val="0"/>
              <w:autoSpaceDN w:val="0"/>
              <w:jc w:val="right"/>
              <w:rPr>
                <w:rFonts w:ascii="Liberation Serif" w:hAnsi="Liberation Serif" w:cs="Liberation Serif"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color w:val="000000" w:themeColor="text1"/>
              </w:rPr>
              <w:t>«Комитет по архитектуре и градостроительству</w:t>
            </w:r>
          </w:p>
        </w:tc>
      </w:tr>
      <w:tr w:rsidR="00D35B5E" w:rsidRPr="00FC0F48" w:rsidTr="00572E70">
        <w:trPr>
          <w:trHeight w:val="135"/>
        </w:trPr>
        <w:tc>
          <w:tcPr>
            <w:tcW w:w="9780" w:type="dxa"/>
            <w:tcBorders>
              <w:left w:val="nil"/>
              <w:bottom w:val="nil"/>
              <w:right w:val="nil"/>
            </w:tcBorders>
          </w:tcPr>
          <w:p w:rsidR="00D35B5E" w:rsidRPr="00FC0F48" w:rsidRDefault="00D35B5E" w:rsidP="00572E70">
            <w:pPr>
              <w:autoSpaceDE w:val="0"/>
              <w:autoSpaceDN w:val="0"/>
              <w:jc w:val="right"/>
              <w:rPr>
                <w:rFonts w:ascii="Liberation Serif" w:hAnsi="Liberation Serif" w:cs="Liberation Serif"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color w:val="000000" w:themeColor="text1"/>
              </w:rPr>
              <w:t>Каменск-Уральского городского округа»</w:t>
            </w:r>
          </w:p>
        </w:tc>
      </w:tr>
    </w:tbl>
    <w:p w:rsidR="00D35B5E" w:rsidRPr="00FC0F48" w:rsidRDefault="00D35B5E" w:rsidP="00D35B5E">
      <w:pPr>
        <w:autoSpaceDE w:val="0"/>
        <w:autoSpaceDN w:val="0"/>
        <w:adjustRightInd w:val="0"/>
        <w:ind w:firstLine="567"/>
        <w:jc w:val="both"/>
        <w:rPr>
          <w:rFonts w:ascii="Liberation Serif" w:hAnsi="Liberation Serif" w:cs="Liberation Serif"/>
          <w:color w:val="000000" w:themeColor="text1"/>
        </w:rPr>
      </w:pPr>
    </w:p>
    <w:p w:rsidR="00D35B5E" w:rsidRPr="00FC0F48" w:rsidRDefault="00D35B5E" w:rsidP="00D35B5E">
      <w:pPr>
        <w:autoSpaceDE w:val="0"/>
        <w:autoSpaceDN w:val="0"/>
        <w:adjustRightInd w:val="0"/>
        <w:ind w:firstLine="567"/>
        <w:jc w:val="both"/>
        <w:rPr>
          <w:rFonts w:ascii="Liberation Serif" w:eastAsia="Calibri" w:hAnsi="Liberation Serif" w:cs="Liberation Serif"/>
          <w:bCs/>
          <w:color w:val="000000" w:themeColor="text1"/>
          <w:lang w:eastAsia="en-US"/>
        </w:rPr>
      </w:pPr>
      <w:r w:rsidRPr="00FC0F48">
        <w:rPr>
          <w:rFonts w:ascii="Liberation Serif" w:hAnsi="Liberation Serif" w:cs="Liberation Serif"/>
          <w:color w:val="000000" w:themeColor="text1"/>
        </w:rPr>
        <w:t xml:space="preserve">Прошу исправить допущенную опечатку/ошибку в </w:t>
      </w:r>
      <w:r w:rsidRPr="00FC0F48">
        <w:rPr>
          <w:rFonts w:ascii="Liberation Serif" w:hAnsi="Liberation Serif" w:cs="Liberation Serif"/>
        </w:rPr>
        <w:t>решении о переводе жилого помещения в нежилое помещение и нежилого помещения в жилое помещение</w:t>
      </w:r>
      <w:r w:rsidRPr="00FC0F48">
        <w:rPr>
          <w:rFonts w:ascii="Liberation Serif" w:hAnsi="Liberation Serif" w:cs="Liberation Serif"/>
          <w:color w:val="000000" w:themeColor="text1"/>
        </w:rPr>
        <w:t>.</w:t>
      </w:r>
    </w:p>
    <w:p w:rsidR="00D35B5E" w:rsidRPr="00FC0F48" w:rsidRDefault="00D35B5E" w:rsidP="00D35B5E">
      <w:pPr>
        <w:autoSpaceDE w:val="0"/>
        <w:autoSpaceDN w:val="0"/>
        <w:adjustRightInd w:val="0"/>
        <w:ind w:firstLine="708"/>
        <w:rPr>
          <w:rFonts w:ascii="Liberation Serif" w:eastAsia="Calibri" w:hAnsi="Liberation Serif" w:cs="Liberation Serif"/>
          <w:bCs/>
          <w:color w:val="000000" w:themeColor="text1"/>
          <w:lang w:eastAsia="en-US"/>
        </w:rPr>
      </w:pPr>
    </w:p>
    <w:tbl>
      <w:tblPr>
        <w:tblpPr w:leftFromText="180" w:rightFromText="180" w:vertAnchor="text" w:horzAnchor="margin" w:tblpY="314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3"/>
        <w:gridCol w:w="3068"/>
        <w:gridCol w:w="1701"/>
        <w:gridCol w:w="992"/>
        <w:gridCol w:w="3119"/>
      </w:tblGrid>
      <w:tr w:rsidR="00D35B5E" w:rsidRPr="00FC0F48" w:rsidTr="00572E70">
        <w:trPr>
          <w:trHeight w:val="540"/>
        </w:trPr>
        <w:tc>
          <w:tcPr>
            <w:tcW w:w="9923" w:type="dxa"/>
            <w:gridSpan w:val="5"/>
            <w:tcBorders>
              <w:top w:val="nil"/>
              <w:left w:val="nil"/>
              <w:right w:val="nil"/>
            </w:tcBorders>
          </w:tcPr>
          <w:p w:rsidR="00D35B5E" w:rsidRPr="00FC0F48" w:rsidRDefault="00D35B5E" w:rsidP="00572E70">
            <w:pPr>
              <w:spacing w:after="160" w:line="259" w:lineRule="auto"/>
              <w:ind w:left="360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1. </w:t>
            </w:r>
            <w:r w:rsidRPr="00FC0F48">
              <w:rPr>
                <w:rFonts w:ascii="Liberation Serif" w:eastAsia="Calibri" w:hAnsi="Liberation Serif" w:cs="Liberation Serif"/>
                <w:color w:val="000000" w:themeColor="text1"/>
              </w:rPr>
              <w:t>Сведения о Заявителе</w:t>
            </w:r>
          </w:p>
        </w:tc>
      </w:tr>
      <w:tr w:rsidR="00D35B5E" w:rsidRPr="00FC0F48" w:rsidTr="00572E70">
        <w:trPr>
          <w:trHeight w:val="605"/>
        </w:trPr>
        <w:tc>
          <w:tcPr>
            <w:tcW w:w="1043" w:type="dxa"/>
          </w:tcPr>
          <w:p w:rsidR="00D35B5E" w:rsidRPr="00FC0F48" w:rsidRDefault="00D35B5E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</w:t>
            </w:r>
          </w:p>
        </w:tc>
        <w:tc>
          <w:tcPr>
            <w:tcW w:w="4769" w:type="dxa"/>
            <w:gridSpan w:val="2"/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Сведения о физическом лице, в случае если Заявителем является физическое лицо:</w:t>
            </w:r>
          </w:p>
        </w:tc>
        <w:tc>
          <w:tcPr>
            <w:tcW w:w="4111" w:type="dxa"/>
            <w:gridSpan w:val="2"/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D35B5E" w:rsidRPr="00FC0F48" w:rsidTr="00572E70">
        <w:trPr>
          <w:trHeight w:val="428"/>
        </w:trPr>
        <w:tc>
          <w:tcPr>
            <w:tcW w:w="1043" w:type="dxa"/>
          </w:tcPr>
          <w:p w:rsidR="00D35B5E" w:rsidRPr="00FC0F48" w:rsidRDefault="00D35B5E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1.1.1</w:t>
            </w:r>
          </w:p>
        </w:tc>
        <w:tc>
          <w:tcPr>
            <w:tcW w:w="4769" w:type="dxa"/>
            <w:gridSpan w:val="2"/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Фамилия, имя, отчество (при наличии)</w:t>
            </w:r>
          </w:p>
        </w:tc>
        <w:tc>
          <w:tcPr>
            <w:tcW w:w="4111" w:type="dxa"/>
            <w:gridSpan w:val="2"/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D35B5E" w:rsidRPr="00FC0F48" w:rsidTr="00572E70">
        <w:trPr>
          <w:trHeight w:val="753"/>
        </w:trPr>
        <w:tc>
          <w:tcPr>
            <w:tcW w:w="1043" w:type="dxa"/>
          </w:tcPr>
          <w:p w:rsidR="00D35B5E" w:rsidRPr="00FC0F48" w:rsidRDefault="00D35B5E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1.1.2</w:t>
            </w:r>
          </w:p>
        </w:tc>
        <w:tc>
          <w:tcPr>
            <w:tcW w:w="4769" w:type="dxa"/>
            <w:gridSpan w:val="2"/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Реквизиты документа, удостоверяющего личность </w:t>
            </w:r>
            <w:r w:rsidRPr="00FC0F48">
              <w:rPr>
                <w:rFonts w:ascii="Liberation Serif" w:hAnsi="Liberation Serif" w:cs="Liberation Serif"/>
                <w:color w:val="000000" w:themeColor="text1"/>
              </w:rPr>
              <w:t>(не указываются в случае, если Заявитель является индивидуальным предпринимателем)</w:t>
            </w:r>
          </w:p>
        </w:tc>
        <w:tc>
          <w:tcPr>
            <w:tcW w:w="4111" w:type="dxa"/>
            <w:gridSpan w:val="2"/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D35B5E" w:rsidRPr="00FC0F48" w:rsidTr="00572E70">
        <w:trPr>
          <w:trHeight w:val="665"/>
        </w:trPr>
        <w:tc>
          <w:tcPr>
            <w:tcW w:w="1043" w:type="dxa"/>
          </w:tcPr>
          <w:p w:rsidR="00D35B5E" w:rsidRPr="00FC0F48" w:rsidRDefault="00D35B5E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1.1.3</w:t>
            </w:r>
          </w:p>
        </w:tc>
        <w:tc>
          <w:tcPr>
            <w:tcW w:w="4769" w:type="dxa"/>
            <w:gridSpan w:val="2"/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Основной государственный регистрационный номер индивидуального предпринимателя</w:t>
            </w:r>
          </w:p>
        </w:tc>
        <w:tc>
          <w:tcPr>
            <w:tcW w:w="4111" w:type="dxa"/>
            <w:gridSpan w:val="2"/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D35B5E" w:rsidRPr="00FC0F48" w:rsidTr="00572E70">
        <w:trPr>
          <w:trHeight w:val="279"/>
        </w:trPr>
        <w:tc>
          <w:tcPr>
            <w:tcW w:w="1043" w:type="dxa"/>
          </w:tcPr>
          <w:p w:rsidR="00D35B5E" w:rsidRPr="00FC0F48" w:rsidRDefault="00D35B5E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</w:t>
            </w:r>
          </w:p>
        </w:tc>
        <w:tc>
          <w:tcPr>
            <w:tcW w:w="4769" w:type="dxa"/>
            <w:gridSpan w:val="2"/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Сведения о юридическом лице:</w:t>
            </w:r>
          </w:p>
        </w:tc>
        <w:tc>
          <w:tcPr>
            <w:tcW w:w="4111" w:type="dxa"/>
            <w:gridSpan w:val="2"/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D35B5E" w:rsidRPr="00FC0F48" w:rsidTr="00572E70">
        <w:trPr>
          <w:trHeight w:val="175"/>
        </w:trPr>
        <w:tc>
          <w:tcPr>
            <w:tcW w:w="1043" w:type="dxa"/>
          </w:tcPr>
          <w:p w:rsidR="00D35B5E" w:rsidRPr="00FC0F48" w:rsidRDefault="00D35B5E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1.2.1</w:t>
            </w:r>
          </w:p>
        </w:tc>
        <w:tc>
          <w:tcPr>
            <w:tcW w:w="4769" w:type="dxa"/>
            <w:gridSpan w:val="2"/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Полное наименование</w:t>
            </w:r>
          </w:p>
        </w:tc>
        <w:tc>
          <w:tcPr>
            <w:tcW w:w="4111" w:type="dxa"/>
            <w:gridSpan w:val="2"/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D35B5E" w:rsidRPr="00FC0F48" w:rsidTr="00572E70">
        <w:trPr>
          <w:trHeight w:val="901"/>
        </w:trPr>
        <w:tc>
          <w:tcPr>
            <w:tcW w:w="1043" w:type="dxa"/>
          </w:tcPr>
          <w:p w:rsidR="00D35B5E" w:rsidRPr="00FC0F48" w:rsidRDefault="00D35B5E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1.2.2</w:t>
            </w:r>
          </w:p>
        </w:tc>
        <w:tc>
          <w:tcPr>
            <w:tcW w:w="4769" w:type="dxa"/>
            <w:gridSpan w:val="2"/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Основной государственный регистрационный номер</w:t>
            </w:r>
          </w:p>
        </w:tc>
        <w:tc>
          <w:tcPr>
            <w:tcW w:w="4111" w:type="dxa"/>
            <w:gridSpan w:val="2"/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D35B5E" w:rsidRPr="00FC0F48" w:rsidTr="00572E70">
        <w:trPr>
          <w:trHeight w:val="1093"/>
        </w:trPr>
        <w:tc>
          <w:tcPr>
            <w:tcW w:w="1043" w:type="dxa"/>
          </w:tcPr>
          <w:p w:rsidR="00D35B5E" w:rsidRPr="00FC0F48" w:rsidRDefault="00D35B5E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1.2.3</w:t>
            </w:r>
          </w:p>
        </w:tc>
        <w:tc>
          <w:tcPr>
            <w:tcW w:w="4769" w:type="dxa"/>
            <w:gridSpan w:val="2"/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Идентификационный номер налогоплательщика – юридического лица</w:t>
            </w:r>
          </w:p>
        </w:tc>
        <w:tc>
          <w:tcPr>
            <w:tcW w:w="4111" w:type="dxa"/>
            <w:gridSpan w:val="2"/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D35B5E" w:rsidRPr="00FC0F48" w:rsidTr="00572E70">
        <w:trPr>
          <w:trHeight w:val="1093"/>
        </w:trPr>
        <w:tc>
          <w:tcPr>
            <w:tcW w:w="1043" w:type="dxa"/>
          </w:tcPr>
          <w:p w:rsidR="00D35B5E" w:rsidRPr="00FC0F48" w:rsidRDefault="00D35B5E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1.2.4</w:t>
            </w:r>
          </w:p>
        </w:tc>
        <w:tc>
          <w:tcPr>
            <w:tcW w:w="4769" w:type="dxa"/>
            <w:gridSpan w:val="2"/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hAnsi="Liberation Serif" w:cs="Liberation Serif"/>
                <w:kern w:val="1"/>
                <w:lang w:eastAsia="ar-SA"/>
              </w:rPr>
              <w:t>Адрес места нахождения (регистрации) юридического лица/ адрес места жительства (регистрации) физического лица</w:t>
            </w:r>
          </w:p>
        </w:tc>
        <w:tc>
          <w:tcPr>
            <w:tcW w:w="4111" w:type="dxa"/>
            <w:gridSpan w:val="2"/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D35B5E" w:rsidRPr="00FC0F48" w:rsidTr="00572E70">
        <w:trPr>
          <w:trHeight w:val="1093"/>
        </w:trPr>
        <w:tc>
          <w:tcPr>
            <w:tcW w:w="9923" w:type="dxa"/>
            <w:gridSpan w:val="5"/>
            <w:tcBorders>
              <w:left w:val="nil"/>
              <w:right w:val="nil"/>
            </w:tcBorders>
          </w:tcPr>
          <w:p w:rsidR="00D35B5E" w:rsidRPr="00FC0F48" w:rsidRDefault="00D35B5E" w:rsidP="00572E70">
            <w:pPr>
              <w:spacing w:after="160" w:line="259" w:lineRule="auto"/>
              <w:contextualSpacing/>
              <w:rPr>
                <w:rFonts w:ascii="Liberation Serif" w:eastAsia="Calibri" w:hAnsi="Liberation Serif" w:cs="Liberation Serif"/>
                <w:b/>
                <w:color w:val="000000" w:themeColor="text1"/>
                <w:lang w:eastAsia="en-US"/>
              </w:rPr>
            </w:pPr>
          </w:p>
          <w:p w:rsidR="00D35B5E" w:rsidRPr="00FC0F48" w:rsidRDefault="00D35B5E" w:rsidP="00572E70">
            <w:pPr>
              <w:spacing w:after="160" w:line="259" w:lineRule="auto"/>
              <w:ind w:left="360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2. Сведения о выданном </w:t>
            </w:r>
            <w:proofErr w:type="gramStart"/>
            <w:r w:rsidRPr="00FC0F48">
              <w:rPr>
                <w:rFonts w:ascii="Liberation Serif" w:hAnsi="Liberation Serif" w:cs="Liberation Serif"/>
              </w:rPr>
              <w:t>решении</w:t>
            </w:r>
            <w:proofErr w:type="gramEnd"/>
            <w:r w:rsidRPr="00FC0F48">
              <w:rPr>
                <w:rFonts w:ascii="Liberation Serif" w:hAnsi="Liberation Serif" w:cs="Liberation Serif"/>
              </w:rPr>
              <w:t xml:space="preserve"> о переводе жилого помещения в нежилое помещение и нежилого помещения в жилое помещение</w:t>
            </w: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, содержащем</w:t>
            </w:r>
            <w:r w:rsidRPr="00FC0F48">
              <w:rPr>
                <w:rFonts w:ascii="Liberation Serif" w:hAnsi="Liberation Serif" w:cs="Liberation Serif"/>
                <w:color w:val="000000" w:themeColor="text1"/>
              </w:rPr>
              <w:t xml:space="preserve"> </w:t>
            </w: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опечатку/ ошибку</w:t>
            </w:r>
          </w:p>
        </w:tc>
      </w:tr>
      <w:tr w:rsidR="00D35B5E" w:rsidRPr="00FC0F48" w:rsidTr="00572E70">
        <w:trPr>
          <w:trHeight w:val="737"/>
        </w:trPr>
        <w:tc>
          <w:tcPr>
            <w:tcW w:w="1043" w:type="dxa"/>
            <w:tcBorders>
              <w:bottom w:val="single" w:sz="4" w:space="0" w:color="auto"/>
            </w:tcBorders>
          </w:tcPr>
          <w:p w:rsidR="00D35B5E" w:rsidRPr="00FC0F48" w:rsidRDefault="00D35B5E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№</w:t>
            </w:r>
          </w:p>
        </w:tc>
        <w:tc>
          <w:tcPr>
            <w:tcW w:w="4769" w:type="dxa"/>
            <w:gridSpan w:val="2"/>
            <w:tcBorders>
              <w:bottom w:val="single" w:sz="4" w:space="0" w:color="auto"/>
            </w:tcBorders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Орган, выдавший </w:t>
            </w:r>
            <w:r w:rsidRPr="00FC0F48">
              <w:rPr>
                <w:rFonts w:ascii="Liberation Serif" w:hAnsi="Liberation Serif" w:cs="Liberation Serif"/>
              </w:rPr>
              <w:t xml:space="preserve">решение о переводе жилого помещения в нежилое помещение и </w:t>
            </w:r>
            <w:r w:rsidRPr="00FC0F48">
              <w:rPr>
                <w:rFonts w:ascii="Liberation Serif" w:hAnsi="Liberation Serif" w:cs="Liberation Serif"/>
              </w:rPr>
              <w:lastRenderedPageBreak/>
              <w:t>нежилого помещения в жилое помещение</w:t>
            </w: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lastRenderedPageBreak/>
              <w:t>Реквизиты документа</w:t>
            </w:r>
          </w:p>
        </w:tc>
      </w:tr>
      <w:tr w:rsidR="00D35B5E" w:rsidRPr="00FC0F48" w:rsidTr="00572E70">
        <w:trPr>
          <w:trHeight w:val="625"/>
        </w:trPr>
        <w:tc>
          <w:tcPr>
            <w:tcW w:w="1043" w:type="dxa"/>
          </w:tcPr>
          <w:p w:rsidR="00D35B5E" w:rsidRPr="00FC0F48" w:rsidRDefault="00D35B5E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4769" w:type="dxa"/>
            <w:gridSpan w:val="2"/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4111" w:type="dxa"/>
            <w:gridSpan w:val="2"/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  <w:tr w:rsidR="00D35B5E" w:rsidRPr="00FC0F48" w:rsidTr="00572E70">
        <w:trPr>
          <w:trHeight w:val="1093"/>
        </w:trPr>
        <w:tc>
          <w:tcPr>
            <w:tcW w:w="9923" w:type="dxa"/>
            <w:gridSpan w:val="5"/>
            <w:tcBorders>
              <w:left w:val="nil"/>
              <w:right w:val="nil"/>
            </w:tcBorders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  <w:p w:rsidR="00D35B5E" w:rsidRPr="00FC0F48" w:rsidRDefault="00D35B5E" w:rsidP="00572E70">
            <w:pPr>
              <w:spacing w:after="160" w:line="259" w:lineRule="auto"/>
              <w:ind w:left="360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3. Обоснование для внесения исправлений в </w:t>
            </w:r>
            <w:r w:rsidRPr="00FC0F48">
              <w:rPr>
                <w:rFonts w:ascii="Liberation Serif" w:hAnsi="Liberation Serif" w:cs="Liberation Serif"/>
              </w:rPr>
              <w:t>решение о переводе жилого помещения в нежилое помещение и нежилого помещения в жилое помещение</w:t>
            </w:r>
          </w:p>
        </w:tc>
      </w:tr>
      <w:tr w:rsidR="00D35B5E" w:rsidRPr="00FC0F48" w:rsidTr="00572E70">
        <w:trPr>
          <w:trHeight w:val="1093"/>
        </w:trPr>
        <w:tc>
          <w:tcPr>
            <w:tcW w:w="1043" w:type="dxa"/>
          </w:tcPr>
          <w:p w:rsidR="00D35B5E" w:rsidRPr="00FC0F48" w:rsidRDefault="00D35B5E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3.1.</w:t>
            </w:r>
          </w:p>
        </w:tc>
        <w:tc>
          <w:tcPr>
            <w:tcW w:w="3068" w:type="dxa"/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Данные (сведения), указанные в </w:t>
            </w:r>
            <w:r w:rsidRPr="00FC0F48">
              <w:rPr>
                <w:rFonts w:ascii="Liberation Serif" w:hAnsi="Liberation Serif" w:cs="Liberation Serif"/>
              </w:rPr>
              <w:t xml:space="preserve"> решении о переводе жилого помещения в нежилое помещение и нежилого помещения в жилое помещение</w:t>
            </w:r>
          </w:p>
        </w:tc>
        <w:tc>
          <w:tcPr>
            <w:tcW w:w="2693" w:type="dxa"/>
            <w:gridSpan w:val="2"/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Данные (сведения), которые необходимо указать в </w:t>
            </w:r>
            <w:r w:rsidRPr="00FC0F48">
              <w:rPr>
                <w:rFonts w:ascii="Liberation Serif" w:hAnsi="Liberation Serif" w:cs="Liberation Serif"/>
              </w:rPr>
              <w:t>решении о переводе жилого помещения в нежилое помещение и нежилого помещения в жилое помещение</w:t>
            </w:r>
          </w:p>
        </w:tc>
        <w:tc>
          <w:tcPr>
            <w:tcW w:w="3119" w:type="dxa"/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Обоснование с указанием реквизита </w:t>
            </w:r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br/>
              <w:t>(-</w:t>
            </w:r>
            <w:proofErr w:type="spellStart"/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ов</w:t>
            </w:r>
            <w:proofErr w:type="spellEnd"/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) документа</w:t>
            </w:r>
            <w:proofErr w:type="gramStart"/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 (-</w:t>
            </w:r>
            <w:proofErr w:type="spellStart"/>
            <w:proofErr w:type="gramEnd"/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>ов</w:t>
            </w:r>
            <w:proofErr w:type="spellEnd"/>
            <w:r w:rsidRPr="00FC0F48"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  <w:t xml:space="preserve">), документации, на основании которых принималось решение о </w:t>
            </w:r>
            <w:r w:rsidRPr="00FC0F48">
              <w:rPr>
                <w:rFonts w:ascii="Liberation Serif" w:hAnsi="Liberation Serif" w:cs="Liberation Serif"/>
              </w:rPr>
              <w:t xml:space="preserve"> переводе жилого помещения в нежилое помещение и нежилого помещения в жилое помещение</w:t>
            </w:r>
          </w:p>
        </w:tc>
      </w:tr>
      <w:tr w:rsidR="00D35B5E" w:rsidRPr="00FC0F48" w:rsidTr="00572E70">
        <w:trPr>
          <w:trHeight w:val="448"/>
        </w:trPr>
        <w:tc>
          <w:tcPr>
            <w:tcW w:w="1043" w:type="dxa"/>
            <w:tcBorders>
              <w:bottom w:val="single" w:sz="4" w:space="0" w:color="auto"/>
            </w:tcBorders>
          </w:tcPr>
          <w:p w:rsidR="00D35B5E" w:rsidRPr="00FC0F48" w:rsidRDefault="00D35B5E" w:rsidP="00572E70">
            <w:pPr>
              <w:spacing w:after="160" w:line="259" w:lineRule="auto"/>
              <w:jc w:val="center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3068" w:type="dxa"/>
            <w:tcBorders>
              <w:bottom w:val="single" w:sz="4" w:space="0" w:color="auto"/>
            </w:tcBorders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D35B5E" w:rsidRPr="00FC0F48" w:rsidRDefault="00D35B5E" w:rsidP="00572E70">
            <w:pPr>
              <w:spacing w:after="160" w:line="259" w:lineRule="auto"/>
              <w:rPr>
                <w:rFonts w:ascii="Liberation Serif" w:eastAsia="Calibri" w:hAnsi="Liberation Serif" w:cs="Liberation Serif"/>
                <w:color w:val="000000" w:themeColor="text1"/>
                <w:lang w:eastAsia="en-US"/>
              </w:rPr>
            </w:pPr>
          </w:p>
        </w:tc>
      </w:tr>
    </w:tbl>
    <w:p w:rsidR="00D35B5E" w:rsidRPr="00FC0F48" w:rsidRDefault="00D35B5E" w:rsidP="00D35B5E">
      <w:pPr>
        <w:rPr>
          <w:rFonts w:ascii="Liberation Serif" w:hAnsi="Liberation Serif" w:cs="Liberation Serif"/>
          <w:color w:val="000000" w:themeColor="text1"/>
        </w:rPr>
      </w:pPr>
    </w:p>
    <w:p w:rsidR="00D35B5E" w:rsidRPr="00FC0F48" w:rsidRDefault="00D35B5E" w:rsidP="00D35B5E">
      <w:pPr>
        <w:ind w:firstLine="708"/>
        <w:rPr>
          <w:rFonts w:ascii="Liberation Serif" w:hAnsi="Liberation Serif" w:cs="Liberation Serif"/>
          <w:color w:val="000000" w:themeColor="text1"/>
        </w:rPr>
      </w:pPr>
    </w:p>
    <w:p w:rsidR="00D35B5E" w:rsidRPr="00FC0F48" w:rsidRDefault="00D35B5E" w:rsidP="00D35B5E">
      <w:pPr>
        <w:rPr>
          <w:rFonts w:ascii="Liberation Serif" w:hAnsi="Liberation Serif" w:cs="Liberation Serif"/>
          <w:color w:val="000000" w:themeColor="text1"/>
        </w:rPr>
      </w:pPr>
      <w:r w:rsidRPr="00FC0F48">
        <w:rPr>
          <w:rFonts w:ascii="Liberation Serif" w:hAnsi="Liberation Serif" w:cs="Liberation Serif"/>
          <w:color w:val="000000" w:themeColor="text1"/>
        </w:rPr>
        <w:t>Приложение: __________________________________________________________</w:t>
      </w:r>
    </w:p>
    <w:p w:rsidR="00D35B5E" w:rsidRPr="00FC0F48" w:rsidRDefault="00D35B5E" w:rsidP="00D35B5E">
      <w:pPr>
        <w:rPr>
          <w:rFonts w:ascii="Liberation Serif" w:hAnsi="Liberation Serif" w:cs="Liberation Serif"/>
          <w:color w:val="000000" w:themeColor="text1"/>
        </w:rPr>
      </w:pPr>
      <w:r w:rsidRPr="00FC0F48">
        <w:rPr>
          <w:rFonts w:ascii="Liberation Serif" w:hAnsi="Liberation Serif" w:cs="Liberation Serif"/>
          <w:color w:val="000000" w:themeColor="text1"/>
        </w:rPr>
        <w:t xml:space="preserve">                        __________________________________________________________</w:t>
      </w:r>
    </w:p>
    <w:p w:rsidR="00D35B5E" w:rsidRPr="00FC0F48" w:rsidRDefault="00D35B5E" w:rsidP="00D35B5E">
      <w:pPr>
        <w:tabs>
          <w:tab w:val="left" w:pos="9923"/>
        </w:tabs>
        <w:suppressAutoHyphens/>
        <w:ind w:right="-2"/>
        <w:rPr>
          <w:rFonts w:ascii="Liberation Serif" w:eastAsia="Calibri" w:hAnsi="Liberation Serif" w:cs="Liberation Serif"/>
          <w:kern w:val="1"/>
          <w:lang w:eastAsia="ar-SA"/>
        </w:rPr>
      </w:pPr>
      <w:r w:rsidRPr="00FC0F48">
        <w:rPr>
          <w:rFonts w:ascii="Liberation Serif" w:eastAsia="Calibri" w:hAnsi="Liberation Serif" w:cs="Liberation Serif"/>
          <w:kern w:val="1"/>
          <w:lang w:eastAsia="ar-SA"/>
        </w:rPr>
        <w:t>Всего к заявлению (на ____ страницах) приложено ____ видов документов на ____ листах в 1 экз.</w:t>
      </w:r>
    </w:p>
    <w:p w:rsidR="00D35B5E" w:rsidRPr="00FC0F48" w:rsidRDefault="00D35B5E" w:rsidP="00D35B5E">
      <w:pPr>
        <w:rPr>
          <w:rFonts w:ascii="Liberation Serif" w:hAnsi="Liberation Serif" w:cs="Liberation Serif"/>
          <w:color w:val="000000" w:themeColor="text1"/>
        </w:rPr>
      </w:pPr>
    </w:p>
    <w:p w:rsidR="00D35B5E" w:rsidRPr="00FC0F48" w:rsidRDefault="00D35B5E" w:rsidP="00D35B5E">
      <w:pPr>
        <w:rPr>
          <w:rFonts w:ascii="Liberation Serif" w:hAnsi="Liberation Serif" w:cs="Liberation Serif"/>
          <w:color w:val="000000" w:themeColor="text1"/>
        </w:rPr>
      </w:pPr>
      <w:r w:rsidRPr="00FC0F48">
        <w:rPr>
          <w:rFonts w:ascii="Liberation Serif" w:hAnsi="Liberation Serif" w:cs="Liberation Serif"/>
          <w:color w:val="000000" w:themeColor="text1"/>
        </w:rPr>
        <w:t>Номер телефона, адрес электронной почты для связи: ________________________</w:t>
      </w:r>
    </w:p>
    <w:p w:rsidR="00D35B5E" w:rsidRPr="00FC0F48" w:rsidRDefault="00D35B5E" w:rsidP="00D35B5E">
      <w:pPr>
        <w:rPr>
          <w:rFonts w:ascii="Liberation Serif" w:hAnsi="Liberation Serif" w:cs="Liberation Serif"/>
          <w:color w:val="000000" w:themeColor="text1"/>
        </w:rPr>
      </w:pPr>
    </w:p>
    <w:p w:rsidR="00D35B5E" w:rsidRPr="00FC0F48" w:rsidRDefault="00D35B5E" w:rsidP="00D35B5E">
      <w:pPr>
        <w:tabs>
          <w:tab w:val="left" w:pos="1968"/>
        </w:tabs>
        <w:rPr>
          <w:rFonts w:ascii="Liberation Serif" w:hAnsi="Liberation Serif" w:cs="Liberation Serif"/>
          <w:color w:val="000000" w:themeColor="text1"/>
        </w:rPr>
      </w:pPr>
      <w:r w:rsidRPr="00FC0F48">
        <w:rPr>
          <w:rFonts w:ascii="Liberation Serif" w:hAnsi="Liberation Serif" w:cs="Liberation Serif"/>
          <w:color w:val="000000" w:themeColor="text1"/>
        </w:rPr>
        <w:t>Результат рассмотрения настоящего заявления</w:t>
      </w:r>
      <w:r w:rsidRPr="00FC0F48" w:rsidDel="008B5662">
        <w:rPr>
          <w:rFonts w:ascii="Liberation Serif" w:hAnsi="Liberation Serif" w:cs="Liberation Serif"/>
          <w:color w:val="000000" w:themeColor="text1"/>
        </w:rPr>
        <w:t xml:space="preserve"> </w:t>
      </w:r>
      <w:r w:rsidRPr="00FC0F48">
        <w:rPr>
          <w:rFonts w:ascii="Liberation Serif" w:hAnsi="Liberation Serif" w:cs="Liberation Serif"/>
          <w:color w:val="000000" w:themeColor="text1"/>
        </w:rPr>
        <w:t>прошу:</w:t>
      </w:r>
    </w:p>
    <w:tbl>
      <w:tblPr>
        <w:tblpPr w:leftFromText="180" w:rightFromText="180" w:vertAnchor="text" w:tblpY="1"/>
        <w:tblOverlap w:val="never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37"/>
        <w:gridCol w:w="781"/>
      </w:tblGrid>
      <w:tr w:rsidR="00D35B5E" w:rsidRPr="00FC0F48" w:rsidTr="00572E70">
        <w:tc>
          <w:tcPr>
            <w:tcW w:w="9137" w:type="dxa"/>
            <w:shd w:val="clear" w:color="auto" w:fill="auto"/>
          </w:tcPr>
          <w:p w:rsidR="00D35B5E" w:rsidRPr="00FC0F48" w:rsidRDefault="00D35B5E" w:rsidP="00572E70">
            <w:pPr>
              <w:autoSpaceDE w:val="0"/>
              <w:autoSpaceDN w:val="0"/>
              <w:spacing w:before="120" w:after="120"/>
              <w:rPr>
                <w:rFonts w:ascii="Liberation Serif" w:hAnsi="Liberation Serif" w:cs="Liberation Serif"/>
                <w:i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color w:val="000000" w:themeColor="text1"/>
              </w:rPr>
              <w:t>направить в форме электронного документа в личный кабинет в федеральной государственной информационной системе «Единый портал государственных и муниципальных услуг (функций)»</w:t>
            </w:r>
          </w:p>
        </w:tc>
        <w:tc>
          <w:tcPr>
            <w:tcW w:w="781" w:type="dxa"/>
            <w:shd w:val="clear" w:color="auto" w:fill="auto"/>
          </w:tcPr>
          <w:p w:rsidR="00D35B5E" w:rsidRPr="00FC0F48" w:rsidRDefault="00D35B5E" w:rsidP="00572E70">
            <w:pPr>
              <w:autoSpaceDE w:val="0"/>
              <w:autoSpaceDN w:val="0"/>
              <w:spacing w:before="120" w:after="120"/>
              <w:rPr>
                <w:rFonts w:ascii="Liberation Serif" w:hAnsi="Liberation Serif" w:cs="Liberation Serif"/>
                <w:color w:val="000000" w:themeColor="text1"/>
              </w:rPr>
            </w:pPr>
          </w:p>
        </w:tc>
      </w:tr>
      <w:tr w:rsidR="00D35B5E" w:rsidRPr="00FC0F48" w:rsidTr="00572E70">
        <w:tc>
          <w:tcPr>
            <w:tcW w:w="9137" w:type="dxa"/>
            <w:shd w:val="clear" w:color="auto" w:fill="auto"/>
          </w:tcPr>
          <w:p w:rsidR="00D35B5E" w:rsidRPr="00FC0F48" w:rsidRDefault="00D35B5E" w:rsidP="00572E70">
            <w:pPr>
              <w:autoSpaceDE w:val="0"/>
              <w:autoSpaceDN w:val="0"/>
              <w:spacing w:before="120" w:after="120"/>
              <w:rPr>
                <w:rFonts w:ascii="Liberation Serif" w:hAnsi="Liberation Serif" w:cs="Liberation Serif"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color w:val="000000" w:themeColor="text1"/>
              </w:rPr>
              <w:t>выдать на бумажном носителе при личном обращении в уполномоченный орган государственной власти, орган местного самоуправления, организацию либо в многофункциональный центр предоставления государственных и муниципальных услуг, расположенный по адресу:</w:t>
            </w:r>
          </w:p>
          <w:p w:rsidR="00D35B5E" w:rsidRPr="00FC0F48" w:rsidRDefault="00D35B5E" w:rsidP="00572E70">
            <w:pPr>
              <w:autoSpaceDE w:val="0"/>
              <w:autoSpaceDN w:val="0"/>
              <w:spacing w:before="120" w:after="120"/>
              <w:rPr>
                <w:rFonts w:ascii="Liberation Serif" w:hAnsi="Liberation Serif" w:cs="Liberation Serif"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color w:val="000000" w:themeColor="text1"/>
              </w:rPr>
              <w:t>________________________________________________________________</w:t>
            </w:r>
          </w:p>
        </w:tc>
        <w:tc>
          <w:tcPr>
            <w:tcW w:w="781" w:type="dxa"/>
            <w:shd w:val="clear" w:color="auto" w:fill="auto"/>
          </w:tcPr>
          <w:p w:rsidR="00D35B5E" w:rsidRPr="00FC0F48" w:rsidRDefault="00D35B5E" w:rsidP="00572E70">
            <w:pPr>
              <w:autoSpaceDE w:val="0"/>
              <w:autoSpaceDN w:val="0"/>
              <w:spacing w:before="120" w:after="120"/>
              <w:rPr>
                <w:rFonts w:ascii="Liberation Serif" w:hAnsi="Liberation Serif" w:cs="Liberation Serif"/>
                <w:color w:val="000000" w:themeColor="text1"/>
              </w:rPr>
            </w:pPr>
          </w:p>
        </w:tc>
      </w:tr>
      <w:tr w:rsidR="00D35B5E" w:rsidRPr="00FC0F48" w:rsidTr="00572E70">
        <w:tc>
          <w:tcPr>
            <w:tcW w:w="9137" w:type="dxa"/>
            <w:shd w:val="clear" w:color="auto" w:fill="auto"/>
          </w:tcPr>
          <w:p w:rsidR="00D35B5E" w:rsidRPr="00FC0F48" w:rsidRDefault="00D35B5E" w:rsidP="00572E70">
            <w:pPr>
              <w:autoSpaceDE w:val="0"/>
              <w:autoSpaceDN w:val="0"/>
              <w:spacing w:before="120" w:after="120"/>
              <w:rPr>
                <w:rFonts w:ascii="Liberation Serif" w:hAnsi="Liberation Serif" w:cs="Liberation Serif"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color w:val="000000" w:themeColor="text1"/>
              </w:rPr>
              <w:t>направить на бумажном носителе на почтовый адрес: _______________________________________________________________</w:t>
            </w:r>
          </w:p>
        </w:tc>
        <w:tc>
          <w:tcPr>
            <w:tcW w:w="781" w:type="dxa"/>
            <w:shd w:val="clear" w:color="auto" w:fill="auto"/>
          </w:tcPr>
          <w:p w:rsidR="00D35B5E" w:rsidRPr="00FC0F48" w:rsidRDefault="00D35B5E" w:rsidP="00572E70">
            <w:pPr>
              <w:autoSpaceDE w:val="0"/>
              <w:autoSpaceDN w:val="0"/>
              <w:spacing w:before="120" w:after="120"/>
              <w:rPr>
                <w:rFonts w:ascii="Liberation Serif" w:hAnsi="Liberation Serif" w:cs="Liberation Serif"/>
                <w:color w:val="000000" w:themeColor="text1"/>
              </w:rPr>
            </w:pPr>
          </w:p>
        </w:tc>
      </w:tr>
      <w:tr w:rsidR="00D35B5E" w:rsidRPr="00FC0F48" w:rsidTr="00572E70">
        <w:tc>
          <w:tcPr>
            <w:tcW w:w="9918" w:type="dxa"/>
            <w:gridSpan w:val="2"/>
            <w:shd w:val="clear" w:color="auto" w:fill="auto"/>
          </w:tcPr>
          <w:p w:rsidR="00D35B5E" w:rsidRPr="00FC0F48" w:rsidRDefault="00D35B5E" w:rsidP="00572E70">
            <w:pPr>
              <w:autoSpaceDE w:val="0"/>
              <w:autoSpaceDN w:val="0"/>
              <w:spacing w:before="120" w:after="120"/>
              <w:ind w:right="255"/>
              <w:jc w:val="center"/>
              <w:rPr>
                <w:rFonts w:ascii="Liberation Serif" w:hAnsi="Liberation Serif" w:cs="Liberation Serif"/>
                <w:i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i/>
                <w:color w:val="000000" w:themeColor="text1"/>
              </w:rPr>
              <w:t>Указывается один из перечисленных способов</w:t>
            </w:r>
          </w:p>
        </w:tc>
      </w:tr>
    </w:tbl>
    <w:tbl>
      <w:tblPr>
        <w:tblW w:w="9923" w:type="dxa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19"/>
        <w:gridCol w:w="283"/>
        <w:gridCol w:w="2269"/>
        <w:gridCol w:w="283"/>
        <w:gridCol w:w="3969"/>
      </w:tblGrid>
      <w:tr w:rsidR="00D35B5E" w:rsidRPr="00FC0F48" w:rsidTr="00572E70">
        <w:trPr>
          <w:trHeight w:val="740"/>
        </w:trPr>
        <w:tc>
          <w:tcPr>
            <w:tcW w:w="9923" w:type="dxa"/>
            <w:gridSpan w:val="5"/>
            <w:tcBorders>
              <w:top w:val="nil"/>
              <w:left w:val="nil"/>
              <w:right w:val="nil"/>
            </w:tcBorders>
            <w:vAlign w:val="bottom"/>
          </w:tcPr>
          <w:p w:rsidR="00D35B5E" w:rsidRPr="00FC0F48" w:rsidRDefault="00D35B5E" w:rsidP="00572E70">
            <w:pPr>
              <w:tabs>
                <w:tab w:val="left" w:pos="9923"/>
              </w:tabs>
              <w:suppressAutoHyphens/>
              <w:ind w:firstLine="709"/>
              <w:jc w:val="both"/>
              <w:rPr>
                <w:rFonts w:ascii="Liberation Serif" w:eastAsia="Calibri" w:hAnsi="Liberation Serif" w:cs="Liberation Serif"/>
                <w:kern w:val="1"/>
                <w:lang w:eastAsia="ar-SA"/>
              </w:rPr>
            </w:pPr>
          </w:p>
          <w:p w:rsidR="00D35B5E" w:rsidRPr="00FC0F48" w:rsidRDefault="00D35B5E" w:rsidP="00572E70">
            <w:pPr>
              <w:tabs>
                <w:tab w:val="left" w:pos="9923"/>
              </w:tabs>
              <w:suppressAutoHyphens/>
              <w:ind w:firstLine="709"/>
              <w:jc w:val="both"/>
              <w:rPr>
                <w:rFonts w:ascii="Liberation Serif" w:eastAsia="Calibri" w:hAnsi="Liberation Serif" w:cs="Liberation Serif"/>
                <w:kern w:val="1"/>
                <w:lang w:eastAsia="ar-SA"/>
              </w:rPr>
            </w:pPr>
            <w:r w:rsidRPr="00FC0F48">
              <w:rPr>
                <w:rFonts w:ascii="Liberation Serif" w:eastAsia="Calibri" w:hAnsi="Liberation Serif" w:cs="Liberation Serif"/>
                <w:kern w:val="1"/>
                <w:lang w:eastAsia="ar-SA"/>
              </w:rPr>
              <w:t>Предупрежде</w:t>
            </w:r>
            <w:proofErr w:type="gramStart"/>
            <w:r w:rsidRPr="00FC0F48">
              <w:rPr>
                <w:rFonts w:ascii="Liberation Serif" w:eastAsia="Calibri" w:hAnsi="Liberation Serif" w:cs="Liberation Serif"/>
                <w:kern w:val="1"/>
                <w:lang w:eastAsia="ar-SA"/>
              </w:rPr>
              <w:t>н(</w:t>
            </w:r>
            <w:proofErr w:type="gramEnd"/>
            <w:r w:rsidRPr="00FC0F48">
              <w:rPr>
                <w:rFonts w:ascii="Liberation Serif" w:eastAsia="Calibri" w:hAnsi="Liberation Serif" w:cs="Liberation Serif"/>
                <w:kern w:val="1"/>
                <w:lang w:eastAsia="ar-SA"/>
              </w:rPr>
              <w:t xml:space="preserve">а) об ответственности за предоставление заведомо ложной информации и недостоверных данных. </w:t>
            </w:r>
          </w:p>
          <w:p w:rsidR="00D35B5E" w:rsidRPr="00FC0F48" w:rsidRDefault="00D35B5E" w:rsidP="00572E7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</w:p>
          <w:p w:rsidR="00D35B5E" w:rsidRPr="00FC0F48" w:rsidRDefault="00D35B5E" w:rsidP="00572E7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</w:p>
          <w:p w:rsidR="00D35B5E" w:rsidRPr="00FC0F48" w:rsidRDefault="00D35B5E" w:rsidP="00572E7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</w:p>
        </w:tc>
      </w:tr>
      <w:tr w:rsidR="00D35B5E" w:rsidRPr="00FC0F48" w:rsidTr="00572E70">
        <w:trPr>
          <w:trHeight w:val="557"/>
        </w:trPr>
        <w:tc>
          <w:tcPr>
            <w:tcW w:w="3119" w:type="dxa"/>
            <w:tcBorders>
              <w:left w:val="nil"/>
              <w:bottom w:val="nil"/>
              <w:right w:val="nil"/>
            </w:tcBorders>
          </w:tcPr>
          <w:p w:rsidR="00D35B5E" w:rsidRPr="00FC0F48" w:rsidRDefault="00D35B5E" w:rsidP="00572E7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35B5E" w:rsidRPr="00FC0F48" w:rsidRDefault="00D35B5E" w:rsidP="00572E70">
            <w:pPr>
              <w:rPr>
                <w:rFonts w:ascii="Liberation Serif" w:hAnsi="Liberation Serif" w:cs="Liberation Serif"/>
                <w:color w:val="000000" w:themeColor="text1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 w:rsidR="00D35B5E" w:rsidRPr="00FC0F48" w:rsidRDefault="00D35B5E" w:rsidP="00572E70">
            <w:pPr>
              <w:jc w:val="center"/>
              <w:rPr>
                <w:rFonts w:ascii="Liberation Serif" w:hAnsi="Liberation Serif" w:cs="Liberation Serif"/>
                <w:i/>
                <w:color w:val="000000" w:themeColor="text1"/>
              </w:rPr>
            </w:pPr>
            <w:r w:rsidRPr="00FC0F48">
              <w:rPr>
                <w:rFonts w:ascii="Liberation Serif" w:hAnsi="Liberation Serif" w:cs="Liberation Serif"/>
                <w:i/>
                <w:color w:val="000000" w:themeColor="text1"/>
              </w:rPr>
              <w:t>(подпись)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35B5E" w:rsidRPr="00FC0F48" w:rsidRDefault="00D35B5E" w:rsidP="00572E70">
            <w:pPr>
              <w:rPr>
                <w:rFonts w:ascii="Liberation Serif" w:hAnsi="Liberation Serif" w:cs="Liberation Serif"/>
                <w:i/>
                <w:color w:val="000000" w:themeColor="text1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D35B5E" w:rsidRPr="00FC0F48" w:rsidRDefault="00D35B5E" w:rsidP="00572E70">
            <w:pPr>
              <w:jc w:val="center"/>
              <w:rPr>
                <w:rFonts w:ascii="Liberation Serif" w:hAnsi="Liberation Serif" w:cs="Liberation Serif"/>
                <w:i/>
                <w:color w:val="000000" w:themeColor="text1"/>
              </w:rPr>
            </w:pPr>
            <w:proofErr w:type="gramStart"/>
            <w:r w:rsidRPr="00FC0F48">
              <w:rPr>
                <w:rFonts w:ascii="Liberation Serif" w:hAnsi="Liberation Serif" w:cs="Liberation Serif"/>
                <w:i/>
                <w:color w:val="000000" w:themeColor="text1"/>
              </w:rPr>
              <w:t>(фамилия, имя, отчество (при наличии)</w:t>
            </w:r>
            <w:proofErr w:type="gramEnd"/>
          </w:p>
        </w:tc>
      </w:tr>
    </w:tbl>
    <w:p w:rsidR="00D35B5E" w:rsidRPr="00FC0F48" w:rsidRDefault="00D35B5E" w:rsidP="00D35B5E">
      <w:pPr>
        <w:autoSpaceDE w:val="0"/>
        <w:autoSpaceDN w:val="0"/>
        <w:spacing w:before="240"/>
        <w:ind w:left="6521"/>
        <w:jc w:val="center"/>
        <w:rPr>
          <w:rFonts w:ascii="Liberation Serif" w:eastAsia="Calibri" w:hAnsi="Liberation Serif" w:cs="Liberation Serif"/>
          <w:color w:val="000000" w:themeColor="text1"/>
          <w:lang w:eastAsia="en-US"/>
        </w:rPr>
      </w:pPr>
    </w:p>
    <w:p w:rsidR="00D35B5E" w:rsidRPr="00FC0F48" w:rsidRDefault="00D35B5E" w:rsidP="00D35B5E">
      <w:pPr>
        <w:tabs>
          <w:tab w:val="left" w:pos="9923"/>
        </w:tabs>
        <w:suppressAutoHyphens/>
        <w:ind w:right="-284"/>
        <w:rPr>
          <w:rFonts w:ascii="Liberation Serif" w:eastAsia="Calibri" w:hAnsi="Liberation Serif" w:cs="Liberation Serif"/>
          <w:kern w:val="1"/>
          <w:lang w:eastAsia="ar-SA"/>
        </w:rPr>
      </w:pPr>
    </w:p>
    <w:p w:rsidR="00D35B5E" w:rsidRPr="00FC0F48" w:rsidRDefault="00D35B5E" w:rsidP="00D35B5E">
      <w:pPr>
        <w:tabs>
          <w:tab w:val="left" w:pos="9923"/>
        </w:tabs>
        <w:suppressAutoHyphens/>
        <w:ind w:right="-284"/>
        <w:rPr>
          <w:rFonts w:ascii="Liberation Serif" w:eastAsia="Calibri" w:hAnsi="Liberation Serif" w:cs="Liberation Serif"/>
          <w:kern w:val="1"/>
          <w:lang w:eastAsia="ar-SA"/>
        </w:rPr>
      </w:pPr>
      <w:r w:rsidRPr="00FC0F48">
        <w:rPr>
          <w:rFonts w:ascii="Liberation Serif" w:eastAsia="Calibri" w:hAnsi="Liberation Serif" w:cs="Liberation Serif"/>
          <w:kern w:val="1"/>
          <w:lang w:eastAsia="ar-SA"/>
        </w:rPr>
        <w:t>«______»  _________________ _______ г.</w:t>
      </w:r>
      <w:r w:rsidRPr="00FC0F48">
        <w:rPr>
          <w:rFonts w:ascii="Liberation Serif" w:hAnsi="Liberation Serif" w:cs="Liberation Serif"/>
          <w:color w:val="000000"/>
        </w:rPr>
        <w:t xml:space="preserve">            </w:t>
      </w:r>
      <w:r w:rsidRPr="00FC0F48">
        <w:rPr>
          <w:rFonts w:ascii="Liberation Serif" w:eastAsia="Calibri" w:hAnsi="Liberation Serif" w:cs="Liberation Serif"/>
          <w:kern w:val="1"/>
          <w:lang w:eastAsia="ar-SA"/>
        </w:rPr>
        <w:t>М.П.</w:t>
      </w:r>
    </w:p>
    <w:p w:rsidR="00B96B17" w:rsidRPr="00D35B5E" w:rsidRDefault="00D35B5E" w:rsidP="00D35B5E"/>
    <w:sectPr w:rsidR="00B96B17" w:rsidRPr="00D35B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1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C55"/>
    <w:rsid w:val="00440270"/>
    <w:rsid w:val="00674F56"/>
    <w:rsid w:val="00854C73"/>
    <w:rsid w:val="00915D32"/>
    <w:rsid w:val="00D35B5E"/>
    <w:rsid w:val="00F0475F"/>
    <w:rsid w:val="00F34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C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C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492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Попова Марина</dc:creator>
  <cp:lastModifiedBy>Попова Марина</cp:lastModifiedBy>
  <cp:revision>3</cp:revision>
  <dcterms:created xsi:type="dcterms:W3CDTF">2022-12-27T11:25:00Z</dcterms:created>
  <dcterms:modified xsi:type="dcterms:W3CDTF">2022-12-27T11:32:00Z</dcterms:modified>
</cp:coreProperties>
</file>